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6D3"/>
  <w:body>
    <w:p w:rsidR="008F3438" w:rsidRPr="00AA7CE6" w:rsidRDefault="00C6597E" w:rsidP="0048775D">
      <w:pPr>
        <w:rPr>
          <w:rFonts w:cs="mohammad bold art 1"/>
          <w:b/>
          <w:bCs/>
          <w:sz w:val="36"/>
          <w:szCs w:val="36"/>
          <w:u w:val="single"/>
          <w:rtl/>
        </w:rPr>
      </w:pPr>
      <w:r w:rsidRPr="00AA7CE6">
        <w:rPr>
          <w:rFonts w:cs="mohammad bold art 1" w:hint="cs"/>
          <w:b/>
          <w:bCs/>
          <w:noProof/>
          <w:rtl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162560</wp:posOffset>
            </wp:positionV>
            <wp:extent cx="2544445" cy="908050"/>
            <wp:effectExtent l="0" t="0" r="8255" b="6350"/>
            <wp:wrapNone/>
            <wp:docPr id="4" name="صورة 4" descr="C:\Users\DELL\Downloads\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CE6">
        <w:rPr>
          <w:rFonts w:cs="mohammad bold art 1" w:hint="cs"/>
          <w:b/>
          <w:bCs/>
          <w:noProof/>
          <w:rtl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-2540</wp:posOffset>
            </wp:positionV>
            <wp:extent cx="2162576" cy="984250"/>
            <wp:effectExtent l="0" t="0" r="9525" b="0"/>
            <wp:wrapNone/>
            <wp:docPr id="5" name="صورة 2" descr="C:\Users\DELL\Downloads\280px-جامعة_القصي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280px-جامعة_القصيم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75" cy="9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CE6">
        <w:rPr>
          <w:rFonts w:cs="mohammad bold art 1" w:hint="cs"/>
          <w:b/>
          <w:bCs/>
          <w:sz w:val="36"/>
          <w:szCs w:val="36"/>
          <w:u w:val="single"/>
          <w:rtl/>
        </w:rPr>
        <w:t xml:space="preserve">                                          </w:t>
      </w:r>
    </w:p>
    <w:p w:rsidR="008F3438" w:rsidRPr="00AA7CE6" w:rsidRDefault="00AC552E" w:rsidP="0048775D">
      <w:pPr>
        <w:rPr>
          <w:rFonts w:cs="mohammad bold art 1"/>
          <w:b/>
          <w:bCs/>
          <w:sz w:val="36"/>
          <w:szCs w:val="36"/>
          <w:u w:val="single"/>
        </w:rPr>
      </w:pPr>
      <w:r w:rsidRPr="00AA7CE6">
        <w:rPr>
          <w:rFonts w:cs="mohammad bold art 1" w:hint="cs"/>
          <w:b/>
          <w:bCs/>
          <w:sz w:val="36"/>
          <w:szCs w:val="36"/>
          <w:u w:val="single"/>
          <w:rtl/>
        </w:rPr>
        <w:t xml:space="preserve">                                                      </w:t>
      </w:r>
    </w:p>
    <w:p w:rsidR="00AA7CE6" w:rsidRPr="00AA7CE6" w:rsidRDefault="00D52802" w:rsidP="0048775D">
      <w:pPr>
        <w:rPr>
          <w:rFonts w:cs="ALAWI-3-8"/>
          <w:b/>
          <w:bCs/>
          <w:sz w:val="4"/>
          <w:szCs w:val="4"/>
          <w:u w:val="single"/>
        </w:rPr>
      </w:pPr>
      <w:r w:rsidRPr="00D52802">
        <w:rPr>
          <w:rFonts w:cs="ALAWI-3-8"/>
          <w:noProof/>
          <w:sz w:val="4"/>
          <w:szCs w:val="4"/>
        </w:rPr>
        <w:pict>
          <v:roundrect id="مستطيل مستدير الزوايا 1" o:spid="_x0000_s1026" style="position:absolute;left:0;text-align:left;margin-left:-52.25pt;margin-top:1pt;width:198pt;height:147pt;z-index:2516352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877E9" w:rsidRDefault="00B91FDD" w:rsidP="008877E9">
                  <w:pPr>
                    <w:jc w:val="center"/>
                  </w:pPr>
                  <w:r w:rsidRPr="00B91FDD">
                    <w:rPr>
                      <w:noProof/>
                      <w:rtl/>
                    </w:rPr>
                    <w:drawing>
                      <wp:inline distT="0" distB="0" distL="0" distR="0">
                        <wp:extent cx="2139950" cy="1604963"/>
                        <wp:effectExtent l="0" t="0" r="0" b="0"/>
                        <wp:docPr id="14" name="صورة 14" descr="C:\Users\الجمعية المصرفية\Desktop\الندوات والدورات لسنة 1439\قصة رسالتين الدكتور سعد الجلعود\صور وفيديو قصة رسالتين\1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الجمعية المصرفية\Desktop\الندوات والدورات لسنة 1439\قصة رسالتين الدكتور سعد الجلعود\صور وفيديو قصة رسالتين\1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950" cy="1604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F27F5" w:rsidRDefault="00FF27F5" w:rsidP="00B520A9">
      <w:pPr>
        <w:rPr>
          <w:rFonts w:cs="ALAWI-3-8"/>
          <w:noProof/>
          <w:sz w:val="26"/>
          <w:szCs w:val="26"/>
        </w:rPr>
      </w:pPr>
      <w:r>
        <w:rPr>
          <w:rFonts w:cs="ALAWI-3-8" w:hint="cs"/>
          <w:b/>
          <w:bCs/>
          <w:sz w:val="32"/>
          <w:szCs w:val="32"/>
          <w:u w:val="single"/>
          <w:rtl/>
        </w:rPr>
        <w:t xml:space="preserve">تقرير </w:t>
      </w:r>
      <w:r w:rsidR="001112C7">
        <w:rPr>
          <w:rFonts w:cs="ALAWI-3-8" w:hint="cs"/>
          <w:b/>
          <w:bCs/>
          <w:sz w:val="32"/>
          <w:szCs w:val="32"/>
          <w:u w:val="single"/>
          <w:rtl/>
        </w:rPr>
        <w:t xml:space="preserve">قصة رسالتين </w:t>
      </w:r>
      <w:r w:rsidR="008A4832">
        <w:rPr>
          <w:rFonts w:cs="ALAWI-3-8" w:hint="cs"/>
          <w:b/>
          <w:bCs/>
          <w:sz w:val="32"/>
          <w:szCs w:val="32"/>
          <w:u w:val="single"/>
          <w:rtl/>
        </w:rPr>
        <w:t xml:space="preserve"> </w:t>
      </w:r>
    </w:p>
    <w:p w:rsidR="00FC3D4B" w:rsidRDefault="00776AC5" w:rsidP="001112C7">
      <w:pPr>
        <w:rPr>
          <w:rFonts w:cs="mohammad bold art 1"/>
          <w:sz w:val="26"/>
          <w:szCs w:val="26"/>
          <w:rtl/>
        </w:rPr>
      </w:pPr>
      <w:r w:rsidRPr="00AA7CE6">
        <w:rPr>
          <w:rFonts w:cs="mohammad bold art 1" w:hint="cs"/>
          <w:sz w:val="26"/>
          <w:szCs w:val="26"/>
          <w:rtl/>
        </w:rPr>
        <w:t>في يوم</w:t>
      </w:r>
      <w:r w:rsidR="00FC3D4B">
        <w:rPr>
          <w:rFonts w:cs="mohammad bold art 1" w:hint="cs"/>
          <w:sz w:val="26"/>
          <w:szCs w:val="26"/>
          <w:rtl/>
        </w:rPr>
        <w:t xml:space="preserve"> </w:t>
      </w:r>
      <w:r w:rsidR="001112C7">
        <w:rPr>
          <w:rFonts w:cs="mohammad bold art 1" w:hint="cs"/>
          <w:sz w:val="26"/>
          <w:szCs w:val="26"/>
          <w:rtl/>
        </w:rPr>
        <w:t>الاربعاء</w:t>
      </w:r>
      <w:r w:rsidR="008A4832">
        <w:rPr>
          <w:rFonts w:cs="mohammad bold art 1" w:hint="cs"/>
          <w:sz w:val="26"/>
          <w:szCs w:val="26"/>
          <w:rtl/>
        </w:rPr>
        <w:t xml:space="preserve"> </w:t>
      </w:r>
      <w:proofErr w:type="spellStart"/>
      <w:r w:rsidR="001112C7">
        <w:rPr>
          <w:rFonts w:cs="mohammad bold art 1" w:hint="cs"/>
          <w:sz w:val="26"/>
          <w:szCs w:val="26"/>
          <w:rtl/>
        </w:rPr>
        <w:t>21</w:t>
      </w:r>
      <w:r w:rsidR="00291E2D" w:rsidRPr="00AA7CE6">
        <w:rPr>
          <w:rFonts w:cs="mohammad bold art 1" w:hint="cs"/>
          <w:sz w:val="26"/>
          <w:szCs w:val="26"/>
          <w:rtl/>
        </w:rPr>
        <w:t>/</w:t>
      </w:r>
      <w:proofErr w:type="spellEnd"/>
      <w:r w:rsidR="00291E2D" w:rsidRPr="00AA7CE6">
        <w:rPr>
          <w:rFonts w:cs="mohammad bold art 1" w:hint="cs"/>
          <w:sz w:val="26"/>
          <w:szCs w:val="26"/>
          <w:rtl/>
        </w:rPr>
        <w:t xml:space="preserve"> </w:t>
      </w:r>
      <w:proofErr w:type="spellStart"/>
      <w:r w:rsidR="001112C7">
        <w:rPr>
          <w:rFonts w:cs="mohammad bold art 1" w:hint="cs"/>
          <w:sz w:val="26"/>
          <w:szCs w:val="26"/>
          <w:rtl/>
        </w:rPr>
        <w:t>5</w:t>
      </w:r>
      <w:r w:rsidR="00291E2D" w:rsidRPr="00AA7CE6">
        <w:rPr>
          <w:rFonts w:cs="mohammad bold art 1" w:hint="cs"/>
          <w:sz w:val="26"/>
          <w:szCs w:val="26"/>
          <w:rtl/>
        </w:rPr>
        <w:t>/</w:t>
      </w:r>
      <w:proofErr w:type="spellEnd"/>
      <w:r w:rsidR="00291E2D" w:rsidRPr="00AA7CE6">
        <w:rPr>
          <w:rFonts w:cs="mohammad bold art 1" w:hint="cs"/>
          <w:sz w:val="26"/>
          <w:szCs w:val="26"/>
          <w:rtl/>
        </w:rPr>
        <w:t xml:space="preserve"> </w:t>
      </w:r>
      <w:proofErr w:type="spellStart"/>
      <w:r w:rsidR="00291E2D" w:rsidRPr="00AA7CE6">
        <w:rPr>
          <w:rFonts w:cs="mohammad bold art 1" w:hint="cs"/>
          <w:sz w:val="26"/>
          <w:szCs w:val="26"/>
          <w:rtl/>
        </w:rPr>
        <w:t>143</w:t>
      </w:r>
      <w:r w:rsidR="00FC3D4B">
        <w:rPr>
          <w:rFonts w:cs="mohammad bold art 1" w:hint="cs"/>
          <w:sz w:val="26"/>
          <w:szCs w:val="26"/>
          <w:rtl/>
        </w:rPr>
        <w:t>9</w:t>
      </w:r>
      <w:r w:rsidR="00291E2D" w:rsidRPr="00AA7CE6">
        <w:rPr>
          <w:rFonts w:cs="mohammad bold art 1" w:hint="cs"/>
          <w:sz w:val="26"/>
          <w:szCs w:val="26"/>
          <w:rtl/>
        </w:rPr>
        <w:t>هــ</w:t>
      </w:r>
      <w:r w:rsidR="0048775D" w:rsidRPr="00AA7CE6">
        <w:rPr>
          <w:rFonts w:cs="mohammad bold art 1" w:hint="cs"/>
          <w:sz w:val="26"/>
          <w:szCs w:val="26"/>
          <w:rtl/>
        </w:rPr>
        <w:t>،</w:t>
      </w:r>
      <w:proofErr w:type="spellEnd"/>
      <w:r w:rsidR="0048775D" w:rsidRPr="00AA7CE6">
        <w:rPr>
          <w:rFonts w:cs="mohammad bold art 1" w:hint="cs"/>
          <w:sz w:val="26"/>
          <w:szCs w:val="26"/>
          <w:rtl/>
        </w:rPr>
        <w:t xml:space="preserve"> </w:t>
      </w:r>
      <w:r w:rsidR="00EB59D4">
        <w:rPr>
          <w:rFonts w:cs="mohammad bold art 1" w:hint="cs"/>
          <w:sz w:val="26"/>
          <w:szCs w:val="26"/>
          <w:rtl/>
        </w:rPr>
        <w:t xml:space="preserve">أقامت الجمعية العلمية </w:t>
      </w:r>
    </w:p>
    <w:p w:rsidR="00FC3D4B" w:rsidRDefault="00EB59D4" w:rsidP="00FC3D4B">
      <w:pPr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>ل</w:t>
      </w:r>
      <w:r w:rsidR="00776AC5" w:rsidRPr="00AA7CE6">
        <w:rPr>
          <w:rFonts w:cs="mohammad bold art 1" w:hint="cs"/>
          <w:sz w:val="26"/>
          <w:szCs w:val="26"/>
          <w:rtl/>
        </w:rPr>
        <w:t>لمصرفية</w:t>
      </w:r>
      <w:r w:rsidR="008A4832">
        <w:rPr>
          <w:rFonts w:cs="mohammad bold art 1" w:hint="cs"/>
          <w:sz w:val="24"/>
          <w:szCs w:val="24"/>
          <w:rtl/>
        </w:rPr>
        <w:t xml:space="preserve"> </w:t>
      </w:r>
      <w:r w:rsidR="00776AC5" w:rsidRPr="00AA7CE6">
        <w:rPr>
          <w:rFonts w:cs="mohammad bold art 1" w:hint="cs"/>
          <w:sz w:val="24"/>
          <w:szCs w:val="24"/>
          <w:rtl/>
        </w:rPr>
        <w:t>الإسلامية</w:t>
      </w:r>
      <w:r w:rsidR="00FC3D4B">
        <w:rPr>
          <w:rFonts w:cs="mohammad bold art 1" w:hint="cs"/>
          <w:sz w:val="24"/>
          <w:szCs w:val="24"/>
          <w:rtl/>
        </w:rPr>
        <w:t xml:space="preserve"> في مقر كلية </w:t>
      </w:r>
      <w:r w:rsidR="00776AC5" w:rsidRPr="00AA7CE6">
        <w:rPr>
          <w:rFonts w:cs="mohammad bold art 1" w:hint="cs"/>
          <w:sz w:val="24"/>
          <w:szCs w:val="24"/>
          <w:rtl/>
        </w:rPr>
        <w:t>الشريعة</w:t>
      </w:r>
      <w:r w:rsidR="00AA7CE6">
        <w:rPr>
          <w:rFonts w:cs="mohammad bold art 1" w:hint="cs"/>
          <w:sz w:val="26"/>
          <w:szCs w:val="26"/>
          <w:rtl/>
        </w:rPr>
        <w:t xml:space="preserve"> </w:t>
      </w:r>
      <w:r w:rsidR="00776AC5" w:rsidRPr="00AA7CE6">
        <w:rPr>
          <w:rFonts w:cs="mohammad bold art 1" w:hint="cs"/>
          <w:sz w:val="26"/>
          <w:szCs w:val="26"/>
          <w:rtl/>
        </w:rPr>
        <w:t xml:space="preserve">والدراسات </w:t>
      </w:r>
    </w:p>
    <w:p w:rsidR="00FC3D4B" w:rsidRDefault="00776AC5" w:rsidP="001112C7">
      <w:pPr>
        <w:rPr>
          <w:rFonts w:cs="mohammad bold art 1"/>
          <w:b/>
          <w:bCs/>
          <w:sz w:val="26"/>
          <w:szCs w:val="26"/>
          <w:rtl/>
        </w:rPr>
      </w:pPr>
      <w:r w:rsidRPr="00AA7CE6">
        <w:rPr>
          <w:rFonts w:cs="mohammad bold art 1" w:hint="cs"/>
          <w:sz w:val="26"/>
          <w:szCs w:val="26"/>
          <w:rtl/>
        </w:rPr>
        <w:t>الإسلامية بجامعة</w:t>
      </w:r>
      <w:r w:rsidR="008F3438" w:rsidRPr="00AA7CE6">
        <w:rPr>
          <w:rFonts w:cs="mohammad bold art 1" w:hint="cs"/>
          <w:sz w:val="26"/>
          <w:szCs w:val="26"/>
          <w:rtl/>
        </w:rPr>
        <w:t>ِ</w:t>
      </w:r>
      <w:r w:rsidRPr="00AA7CE6">
        <w:rPr>
          <w:rFonts w:cs="mohammad bold art 1" w:hint="cs"/>
          <w:sz w:val="26"/>
          <w:szCs w:val="26"/>
          <w:rtl/>
        </w:rPr>
        <w:t xml:space="preserve"> </w:t>
      </w:r>
      <w:proofErr w:type="spellStart"/>
      <w:r w:rsidRPr="00AA7CE6">
        <w:rPr>
          <w:rFonts w:cs="mohammad bold art 1" w:hint="cs"/>
          <w:sz w:val="26"/>
          <w:szCs w:val="26"/>
          <w:rtl/>
        </w:rPr>
        <w:t>القصيم</w:t>
      </w:r>
      <w:r w:rsidR="0048775D" w:rsidRPr="00E16A28">
        <w:rPr>
          <w:rFonts w:cs="mohammad bold art 1" w:hint="cs"/>
          <w:sz w:val="26"/>
          <w:szCs w:val="26"/>
          <w:rtl/>
        </w:rPr>
        <w:t>،</w:t>
      </w:r>
      <w:proofErr w:type="spellEnd"/>
      <w:r w:rsidRPr="00E16A28">
        <w:rPr>
          <w:rFonts w:cs="mohammad bold art 1" w:hint="cs"/>
          <w:sz w:val="26"/>
          <w:szCs w:val="26"/>
          <w:rtl/>
        </w:rPr>
        <w:t xml:space="preserve"> </w:t>
      </w:r>
      <w:r w:rsidR="001112C7">
        <w:rPr>
          <w:rFonts w:cs="mohammad bold art 1" w:hint="cs"/>
          <w:sz w:val="26"/>
          <w:szCs w:val="26"/>
          <w:rtl/>
        </w:rPr>
        <w:t>قصة رسالتين</w:t>
      </w:r>
      <w:r w:rsidR="00145C91">
        <w:rPr>
          <w:rFonts w:cs="mohammad bold art 1" w:hint="cs"/>
          <w:b/>
          <w:bCs/>
          <w:sz w:val="26"/>
          <w:szCs w:val="26"/>
          <w:rtl/>
        </w:rPr>
        <w:t xml:space="preserve"> </w:t>
      </w:r>
    </w:p>
    <w:p w:rsidR="00145C91" w:rsidRDefault="00145C91" w:rsidP="001112C7">
      <w:pPr>
        <w:jc w:val="both"/>
        <w:rPr>
          <w:rFonts w:cs="mohammad bold art 1"/>
          <w:sz w:val="26"/>
          <w:szCs w:val="26"/>
          <w:rtl/>
        </w:rPr>
      </w:pPr>
    </w:p>
    <w:p w:rsidR="00406AB7" w:rsidRDefault="00776AC5" w:rsidP="00BD315F">
      <w:pPr>
        <w:jc w:val="both"/>
        <w:rPr>
          <w:rFonts w:cs="mohammad bold art 1"/>
          <w:sz w:val="26"/>
          <w:szCs w:val="26"/>
          <w:rtl/>
        </w:rPr>
      </w:pPr>
      <w:r w:rsidRPr="00AA7CE6">
        <w:rPr>
          <w:rFonts w:cs="mohammad bold art 1" w:hint="cs"/>
          <w:sz w:val="26"/>
          <w:szCs w:val="26"/>
          <w:rtl/>
        </w:rPr>
        <w:t>قد</w:t>
      </w:r>
      <w:r w:rsidR="0048775D" w:rsidRPr="00AA7CE6">
        <w:rPr>
          <w:rFonts w:cs="mohammad bold art 1" w:hint="cs"/>
          <w:sz w:val="26"/>
          <w:szCs w:val="26"/>
          <w:rtl/>
        </w:rPr>
        <w:t>َّ</w:t>
      </w:r>
      <w:r w:rsidRPr="00AA7CE6">
        <w:rPr>
          <w:rFonts w:cs="mohammad bold art 1" w:hint="cs"/>
          <w:sz w:val="26"/>
          <w:szCs w:val="26"/>
          <w:rtl/>
        </w:rPr>
        <w:t xml:space="preserve">مها فضيلة </w:t>
      </w:r>
      <w:proofErr w:type="spellStart"/>
      <w:r w:rsidRPr="00AA7CE6">
        <w:rPr>
          <w:rFonts w:cs="mohammad bold art 1" w:hint="cs"/>
          <w:sz w:val="26"/>
          <w:szCs w:val="26"/>
          <w:rtl/>
        </w:rPr>
        <w:t>الدكتور/</w:t>
      </w:r>
      <w:proofErr w:type="spellEnd"/>
      <w:r w:rsidRPr="00AA7CE6">
        <w:rPr>
          <w:rFonts w:cs="mohammad bold art 1" w:hint="cs"/>
          <w:sz w:val="26"/>
          <w:szCs w:val="26"/>
          <w:rtl/>
        </w:rPr>
        <w:t xml:space="preserve"> </w:t>
      </w:r>
      <w:r w:rsidR="001112C7">
        <w:rPr>
          <w:rFonts w:cs="mohammad bold art 1" w:hint="cs"/>
          <w:sz w:val="26"/>
          <w:szCs w:val="26"/>
          <w:rtl/>
        </w:rPr>
        <w:t xml:space="preserve">سعد بن علي </w:t>
      </w:r>
      <w:proofErr w:type="spellStart"/>
      <w:r w:rsidR="001112C7">
        <w:rPr>
          <w:rFonts w:cs="mohammad bold art 1" w:hint="cs"/>
          <w:sz w:val="26"/>
          <w:szCs w:val="26"/>
          <w:rtl/>
        </w:rPr>
        <w:t>الجلعود</w:t>
      </w:r>
      <w:r w:rsidR="0048775D" w:rsidRPr="00AA7CE6">
        <w:rPr>
          <w:rFonts w:cs="mohammad bold art 1" w:hint="cs"/>
          <w:sz w:val="26"/>
          <w:szCs w:val="26"/>
          <w:rtl/>
        </w:rPr>
        <w:t>،</w:t>
      </w:r>
      <w:proofErr w:type="spellEnd"/>
      <w:r w:rsidR="00E16A28">
        <w:rPr>
          <w:rFonts w:cs="mohammad bold art 1" w:hint="cs"/>
          <w:sz w:val="26"/>
          <w:szCs w:val="26"/>
          <w:rtl/>
        </w:rPr>
        <w:t xml:space="preserve"> </w:t>
      </w:r>
      <w:r w:rsidR="00145C91">
        <w:rPr>
          <w:rFonts w:cs="mohammad bold art 1" w:hint="cs"/>
          <w:sz w:val="26"/>
          <w:szCs w:val="26"/>
          <w:rtl/>
        </w:rPr>
        <w:t>عضو هيئة التدريس</w:t>
      </w:r>
      <w:r w:rsidR="00720A7E">
        <w:rPr>
          <w:rFonts w:cs="mohammad bold art 1" w:hint="cs"/>
          <w:sz w:val="26"/>
          <w:szCs w:val="26"/>
          <w:rtl/>
        </w:rPr>
        <w:t xml:space="preserve"> </w:t>
      </w:r>
      <w:r w:rsidRPr="00AA7CE6">
        <w:rPr>
          <w:rFonts w:cs="mohammad bold art 1" w:hint="cs"/>
          <w:sz w:val="26"/>
          <w:szCs w:val="26"/>
          <w:rtl/>
        </w:rPr>
        <w:t>بك</w:t>
      </w:r>
      <w:r w:rsidR="0048775D" w:rsidRPr="00AA7CE6">
        <w:rPr>
          <w:rFonts w:cs="mohammad bold art 1" w:hint="cs"/>
          <w:sz w:val="26"/>
          <w:szCs w:val="26"/>
          <w:rtl/>
        </w:rPr>
        <w:t xml:space="preserve">لية </w:t>
      </w:r>
      <w:r w:rsidR="001112C7">
        <w:rPr>
          <w:rFonts w:cs="mohammad bold art 1" w:hint="cs"/>
          <w:sz w:val="26"/>
          <w:szCs w:val="26"/>
          <w:rtl/>
        </w:rPr>
        <w:t xml:space="preserve">الشريعة والدراسات الإسلامية </w:t>
      </w:r>
      <w:proofErr w:type="spellStart"/>
      <w:r w:rsidR="00B83610">
        <w:rPr>
          <w:rFonts w:cs="mohammad bold art 1" w:hint="cs"/>
          <w:sz w:val="26"/>
          <w:szCs w:val="26"/>
          <w:rtl/>
        </w:rPr>
        <w:t>،</w:t>
      </w:r>
      <w:proofErr w:type="spellEnd"/>
      <w:r w:rsidR="0048775D" w:rsidRPr="00E16A28">
        <w:rPr>
          <w:rFonts w:cs="mohammad bold art 1" w:hint="cs"/>
          <w:sz w:val="24"/>
          <w:szCs w:val="24"/>
          <w:rtl/>
        </w:rPr>
        <w:t xml:space="preserve"> </w:t>
      </w:r>
      <w:r w:rsidR="00CC68BF" w:rsidRPr="00E16A28">
        <w:rPr>
          <w:rFonts w:cs="mohammad bold art 1" w:hint="cs"/>
          <w:sz w:val="24"/>
          <w:szCs w:val="24"/>
          <w:rtl/>
        </w:rPr>
        <w:t xml:space="preserve">وقد شارك عدد </w:t>
      </w:r>
      <w:r w:rsidRPr="00E16A28">
        <w:rPr>
          <w:rFonts w:cs="mohammad bold art 1" w:hint="cs"/>
          <w:sz w:val="24"/>
          <w:szCs w:val="24"/>
          <w:rtl/>
        </w:rPr>
        <w:t>من أعضاء</w:t>
      </w:r>
      <w:r w:rsidR="00CC68BF" w:rsidRPr="00E16A28">
        <w:rPr>
          <w:rFonts w:cs="mohammad bold art 1" w:hint="cs"/>
          <w:sz w:val="24"/>
          <w:szCs w:val="24"/>
          <w:rtl/>
        </w:rPr>
        <w:t xml:space="preserve"> </w:t>
      </w:r>
      <w:r w:rsidR="00406AB7" w:rsidRPr="00E16A28">
        <w:rPr>
          <w:rFonts w:cs="mohammad bold art 1" w:hint="cs"/>
          <w:sz w:val="24"/>
          <w:szCs w:val="24"/>
          <w:rtl/>
        </w:rPr>
        <w:t>هيئة</w:t>
      </w:r>
      <w:r w:rsidR="00406AB7">
        <w:rPr>
          <w:rFonts w:cs="mohammad bold art 1" w:hint="cs"/>
          <w:sz w:val="26"/>
          <w:szCs w:val="26"/>
          <w:rtl/>
        </w:rPr>
        <w:t xml:space="preserve"> </w:t>
      </w:r>
      <w:r w:rsidR="00406AB7" w:rsidRPr="00AA7CE6">
        <w:rPr>
          <w:rFonts w:cs="mohammad bold art 1" w:hint="cs"/>
          <w:sz w:val="26"/>
          <w:szCs w:val="26"/>
          <w:rtl/>
        </w:rPr>
        <w:t>التدريس</w:t>
      </w:r>
      <w:r w:rsidR="00E16A28">
        <w:rPr>
          <w:rFonts w:cs="mohammad bold art 1" w:hint="cs"/>
          <w:sz w:val="26"/>
          <w:szCs w:val="26"/>
          <w:rtl/>
        </w:rPr>
        <w:t xml:space="preserve"> </w:t>
      </w:r>
      <w:r w:rsidR="0048775D" w:rsidRPr="00AA7CE6">
        <w:rPr>
          <w:rFonts w:cs="mohammad bold art 1" w:hint="cs"/>
          <w:sz w:val="26"/>
          <w:szCs w:val="26"/>
          <w:rtl/>
        </w:rPr>
        <w:t xml:space="preserve">والباحثين </w:t>
      </w:r>
      <w:proofErr w:type="spellStart"/>
      <w:r w:rsidR="0048775D" w:rsidRPr="00AA7CE6">
        <w:rPr>
          <w:rFonts w:cs="mohammad bold art 1" w:hint="cs"/>
          <w:sz w:val="26"/>
          <w:szCs w:val="26"/>
          <w:rtl/>
        </w:rPr>
        <w:t>والطلاب،</w:t>
      </w:r>
      <w:proofErr w:type="spellEnd"/>
      <w:r w:rsidR="008A4832">
        <w:rPr>
          <w:rFonts w:cs="mohammad bold art 1" w:hint="cs"/>
          <w:sz w:val="26"/>
          <w:szCs w:val="26"/>
          <w:rtl/>
        </w:rPr>
        <w:t xml:space="preserve"> </w:t>
      </w:r>
      <w:r w:rsidR="00CC68BF">
        <w:rPr>
          <w:rFonts w:cs="mohammad bold art 1" w:hint="cs"/>
          <w:sz w:val="26"/>
          <w:szCs w:val="26"/>
          <w:rtl/>
        </w:rPr>
        <w:t xml:space="preserve">وقد </w:t>
      </w:r>
      <w:r w:rsidRPr="00AA7CE6">
        <w:rPr>
          <w:rFonts w:cs="mohammad bold art 1" w:hint="cs"/>
          <w:sz w:val="26"/>
          <w:szCs w:val="26"/>
          <w:rtl/>
        </w:rPr>
        <w:t>عرض</w:t>
      </w:r>
      <w:r w:rsidR="008F3438" w:rsidRPr="00AA7CE6">
        <w:rPr>
          <w:rFonts w:cs="mohammad bold art 1" w:hint="cs"/>
          <w:sz w:val="26"/>
          <w:szCs w:val="26"/>
          <w:rtl/>
        </w:rPr>
        <w:t>َ</w:t>
      </w:r>
      <w:r w:rsidR="00BE34D9" w:rsidRPr="00AA7CE6">
        <w:rPr>
          <w:rFonts w:cs="mohammad bold art 1" w:hint="cs"/>
          <w:sz w:val="26"/>
          <w:szCs w:val="26"/>
          <w:rtl/>
        </w:rPr>
        <w:t xml:space="preserve"> </w:t>
      </w:r>
      <w:r w:rsidRPr="00AA7CE6">
        <w:rPr>
          <w:rFonts w:cs="mohammad bold art 1" w:hint="cs"/>
          <w:sz w:val="26"/>
          <w:szCs w:val="26"/>
          <w:rtl/>
        </w:rPr>
        <w:t xml:space="preserve">من </w:t>
      </w:r>
      <w:r w:rsidR="00B83610" w:rsidRPr="00AA7CE6">
        <w:rPr>
          <w:rFonts w:cs="mohammad bold art 1" w:hint="cs"/>
          <w:sz w:val="26"/>
          <w:szCs w:val="26"/>
          <w:rtl/>
        </w:rPr>
        <w:t>خلالها</w:t>
      </w:r>
      <w:r w:rsidR="00B83610">
        <w:rPr>
          <w:rFonts w:cs="mohammad bold art 1" w:hint="cs"/>
          <w:sz w:val="26"/>
          <w:szCs w:val="26"/>
          <w:rtl/>
        </w:rPr>
        <w:t xml:space="preserve"> </w:t>
      </w:r>
      <w:r w:rsidR="00145C91">
        <w:rPr>
          <w:rFonts w:cs="mohammad bold art 1" w:hint="cs"/>
          <w:sz w:val="26"/>
          <w:szCs w:val="26"/>
          <w:rtl/>
        </w:rPr>
        <w:t xml:space="preserve">قصة عمل </w:t>
      </w:r>
      <w:r w:rsidR="00720A7E">
        <w:rPr>
          <w:rFonts w:cs="mohammad bold art 1" w:hint="cs"/>
          <w:sz w:val="26"/>
          <w:szCs w:val="26"/>
          <w:rtl/>
        </w:rPr>
        <w:t xml:space="preserve">رسالتي </w:t>
      </w:r>
      <w:r w:rsidR="00B91FDD">
        <w:rPr>
          <w:rFonts w:cs="mohammad bold art 1" w:hint="cs"/>
          <w:sz w:val="26"/>
          <w:szCs w:val="26"/>
          <w:rtl/>
        </w:rPr>
        <w:t>ا</w:t>
      </w:r>
      <w:r w:rsidR="00145C91">
        <w:rPr>
          <w:rFonts w:cs="mohammad bold art 1" w:hint="cs"/>
          <w:sz w:val="26"/>
          <w:szCs w:val="26"/>
          <w:rtl/>
        </w:rPr>
        <w:t>لدكتوراه</w:t>
      </w:r>
      <w:r w:rsidR="00B91FDD">
        <w:rPr>
          <w:rFonts w:cs="mohammad bold art 1" w:hint="cs"/>
          <w:sz w:val="26"/>
          <w:szCs w:val="26"/>
          <w:rtl/>
        </w:rPr>
        <w:t xml:space="preserve"> و</w:t>
      </w:r>
      <w:r w:rsidR="00145C91">
        <w:rPr>
          <w:rFonts w:cs="mohammad bold art 1" w:hint="cs"/>
          <w:sz w:val="26"/>
          <w:szCs w:val="26"/>
          <w:rtl/>
        </w:rPr>
        <w:t xml:space="preserve"> كيفية اختيار موضوعه</w:t>
      </w:r>
      <w:r w:rsidR="00720A7E">
        <w:rPr>
          <w:rFonts w:cs="mohammad bold art 1" w:hint="cs"/>
          <w:sz w:val="26"/>
          <w:szCs w:val="26"/>
          <w:rtl/>
        </w:rPr>
        <w:t>م</w:t>
      </w:r>
      <w:r w:rsidR="00145C91">
        <w:rPr>
          <w:rFonts w:cs="mohammad bold art 1" w:hint="cs"/>
          <w:sz w:val="26"/>
          <w:szCs w:val="26"/>
          <w:rtl/>
        </w:rPr>
        <w:t>ا وسبب الاختيار لموضوع</w:t>
      </w:r>
      <w:r w:rsidR="00B91FDD">
        <w:rPr>
          <w:rFonts w:cs="mohammad bold art 1" w:hint="cs"/>
          <w:sz w:val="26"/>
          <w:szCs w:val="26"/>
          <w:rtl/>
        </w:rPr>
        <w:t>ه</w:t>
      </w:r>
      <w:r w:rsidR="00720A7E">
        <w:rPr>
          <w:rFonts w:cs="mohammad bold art 1" w:hint="cs"/>
          <w:sz w:val="26"/>
          <w:szCs w:val="26"/>
          <w:rtl/>
        </w:rPr>
        <w:t>م</w:t>
      </w:r>
      <w:r w:rsidR="00B91FDD">
        <w:rPr>
          <w:rFonts w:cs="mohammad bold art 1" w:hint="cs"/>
          <w:sz w:val="26"/>
          <w:szCs w:val="26"/>
          <w:rtl/>
        </w:rPr>
        <w:t>ا</w:t>
      </w:r>
      <w:r w:rsidR="00145C91">
        <w:rPr>
          <w:rFonts w:cs="mohammad bold art 1" w:hint="cs"/>
          <w:sz w:val="26"/>
          <w:szCs w:val="26"/>
          <w:rtl/>
        </w:rPr>
        <w:t xml:space="preserve"> </w:t>
      </w:r>
      <w:proofErr w:type="spellStart"/>
      <w:r w:rsidR="00354130">
        <w:rPr>
          <w:rFonts w:cs="mohammad bold art 1" w:hint="cs"/>
          <w:sz w:val="26"/>
          <w:szCs w:val="26"/>
          <w:rtl/>
        </w:rPr>
        <w:t>،</w:t>
      </w:r>
      <w:proofErr w:type="spellEnd"/>
      <w:r w:rsidR="00354130">
        <w:rPr>
          <w:rFonts w:cs="mohammad bold art 1" w:hint="cs"/>
          <w:sz w:val="26"/>
          <w:szCs w:val="26"/>
          <w:rtl/>
        </w:rPr>
        <w:t xml:space="preserve"> </w:t>
      </w:r>
      <w:r w:rsidR="00145C91">
        <w:rPr>
          <w:rFonts w:cs="mohammad bold art 1" w:hint="cs"/>
          <w:sz w:val="26"/>
          <w:szCs w:val="26"/>
          <w:rtl/>
        </w:rPr>
        <w:t xml:space="preserve">وتحدث عن المشاركات العلمية في الجامعات الغربية من خلال الملصقات التي تجتمع على الفكرة البحثية </w:t>
      </w:r>
      <w:proofErr w:type="spellStart"/>
      <w:r w:rsidR="00B83610">
        <w:rPr>
          <w:rFonts w:cs="mohammad bold art 1" w:hint="cs"/>
          <w:sz w:val="26"/>
          <w:szCs w:val="26"/>
          <w:rtl/>
        </w:rPr>
        <w:t>،</w:t>
      </w:r>
      <w:proofErr w:type="spellEnd"/>
      <w:r w:rsidRPr="00AA7CE6">
        <w:rPr>
          <w:rFonts w:cs="mohammad bold art 1" w:hint="cs"/>
          <w:sz w:val="26"/>
          <w:szCs w:val="26"/>
          <w:rtl/>
        </w:rPr>
        <w:t xml:space="preserve"> ثم </w:t>
      </w:r>
      <w:r w:rsidR="003D5A35">
        <w:rPr>
          <w:rFonts w:cs="mohammad bold art 1" w:hint="cs"/>
          <w:sz w:val="26"/>
          <w:szCs w:val="26"/>
          <w:rtl/>
        </w:rPr>
        <w:t xml:space="preserve">تحدث عن الإجراءات التي سلكها في كتابة رسالتي </w:t>
      </w:r>
      <w:proofErr w:type="spellStart"/>
      <w:r w:rsidR="003D5A35">
        <w:rPr>
          <w:rFonts w:cs="mohammad bold art 1" w:hint="cs"/>
          <w:sz w:val="26"/>
          <w:szCs w:val="26"/>
          <w:rtl/>
        </w:rPr>
        <w:t>الدكتوراه،</w:t>
      </w:r>
      <w:proofErr w:type="spellEnd"/>
      <w:r w:rsidR="003D5A35">
        <w:rPr>
          <w:rFonts w:cs="mohammad bold art 1" w:hint="cs"/>
          <w:sz w:val="26"/>
          <w:szCs w:val="26"/>
          <w:rtl/>
        </w:rPr>
        <w:t xml:space="preserve"> الأولى والتي كانت من جامعة الإمام محمد بن سعود </w:t>
      </w:r>
      <w:proofErr w:type="spellStart"/>
      <w:r w:rsidR="003D5A35">
        <w:rPr>
          <w:rFonts w:cs="mohammad bold art 1" w:hint="cs"/>
          <w:sz w:val="26"/>
          <w:szCs w:val="26"/>
          <w:rtl/>
        </w:rPr>
        <w:t>الإسلامية</w:t>
      </w:r>
      <w:r w:rsidR="00720A7E">
        <w:rPr>
          <w:rFonts w:cs="mohammad bold art 1" w:hint="cs"/>
          <w:sz w:val="26"/>
          <w:szCs w:val="26"/>
          <w:rtl/>
        </w:rPr>
        <w:t>،</w:t>
      </w:r>
      <w:proofErr w:type="spellEnd"/>
      <w:r w:rsidR="00720A7E">
        <w:rPr>
          <w:rFonts w:cs="mohammad bold art 1" w:hint="cs"/>
          <w:sz w:val="26"/>
          <w:szCs w:val="26"/>
          <w:rtl/>
        </w:rPr>
        <w:t xml:space="preserve"> والثانية من جامعة </w:t>
      </w:r>
      <w:proofErr w:type="spellStart"/>
      <w:r w:rsidR="00720A7E">
        <w:rPr>
          <w:rFonts w:cs="mohammad bold art 1" w:hint="cs"/>
          <w:sz w:val="26"/>
          <w:szCs w:val="26"/>
          <w:rtl/>
        </w:rPr>
        <w:t>برونيل</w:t>
      </w:r>
      <w:proofErr w:type="spellEnd"/>
      <w:r w:rsidR="00720A7E">
        <w:rPr>
          <w:rFonts w:cs="mohammad bold art 1" w:hint="cs"/>
          <w:sz w:val="26"/>
          <w:szCs w:val="26"/>
          <w:rtl/>
        </w:rPr>
        <w:t xml:space="preserve"> </w:t>
      </w:r>
      <w:proofErr w:type="spellStart"/>
      <w:r w:rsidR="00720A7E">
        <w:rPr>
          <w:rFonts w:cs="mohammad bold art 1" w:hint="cs"/>
          <w:sz w:val="26"/>
          <w:szCs w:val="26"/>
          <w:rtl/>
        </w:rPr>
        <w:t>لندن</w:t>
      </w:r>
      <w:r w:rsidR="003D5A35">
        <w:rPr>
          <w:rFonts w:cs="mohammad bold art 1" w:hint="cs"/>
          <w:sz w:val="26"/>
          <w:szCs w:val="26"/>
          <w:rtl/>
        </w:rPr>
        <w:t>،</w:t>
      </w:r>
      <w:proofErr w:type="spellEnd"/>
      <w:r w:rsidR="003D5A35">
        <w:rPr>
          <w:rFonts w:cs="mohammad bold art 1" w:hint="cs"/>
          <w:sz w:val="26"/>
          <w:szCs w:val="26"/>
          <w:rtl/>
        </w:rPr>
        <w:t xml:space="preserve"> وتعرض للصعوبات التي واجهته أثناء الكتابة وما هي القيمة والخبرات العلمية التي تحصل عليها من تلك التجربتين </w:t>
      </w:r>
      <w:proofErr w:type="spellStart"/>
      <w:r w:rsidR="003D5A35">
        <w:rPr>
          <w:rFonts w:cs="mohammad bold art 1" w:hint="cs"/>
          <w:sz w:val="26"/>
          <w:szCs w:val="26"/>
          <w:rtl/>
        </w:rPr>
        <w:t>،</w:t>
      </w:r>
      <w:proofErr w:type="spellEnd"/>
      <w:r w:rsidR="003D5A35">
        <w:rPr>
          <w:rFonts w:cs="mohammad bold art 1" w:hint="cs"/>
          <w:sz w:val="26"/>
          <w:szCs w:val="26"/>
          <w:rtl/>
        </w:rPr>
        <w:t xml:space="preserve"> وختم بإرشادات وتوجيهات لطلاب الدراسات العليا وتحفيزهم لتذ</w:t>
      </w:r>
      <w:r w:rsidR="00BD315F">
        <w:rPr>
          <w:rFonts w:cs="mohammad bold art 1" w:hint="cs"/>
          <w:sz w:val="26"/>
          <w:szCs w:val="26"/>
          <w:rtl/>
        </w:rPr>
        <w:t>ل</w:t>
      </w:r>
      <w:bookmarkStart w:id="0" w:name="_GoBack"/>
      <w:bookmarkEnd w:id="0"/>
      <w:r w:rsidR="003D5A35">
        <w:rPr>
          <w:rFonts w:cs="mohammad bold art 1" w:hint="cs"/>
          <w:sz w:val="26"/>
          <w:szCs w:val="26"/>
          <w:rtl/>
        </w:rPr>
        <w:t xml:space="preserve">يل جميع الصعوبات في سبيل استكمال الدراسات </w:t>
      </w:r>
      <w:proofErr w:type="spellStart"/>
      <w:r w:rsidR="003D5A35">
        <w:rPr>
          <w:rFonts w:cs="mohammad bold art 1" w:hint="cs"/>
          <w:sz w:val="26"/>
          <w:szCs w:val="26"/>
          <w:rtl/>
        </w:rPr>
        <w:t>العليا،</w:t>
      </w:r>
      <w:proofErr w:type="spellEnd"/>
      <w:r w:rsidR="003D5A35">
        <w:rPr>
          <w:rFonts w:cs="mohammad bold art 1" w:hint="cs"/>
          <w:sz w:val="26"/>
          <w:szCs w:val="26"/>
          <w:rtl/>
        </w:rPr>
        <w:t xml:space="preserve"> </w:t>
      </w:r>
      <w:r w:rsidR="00FC3D4B">
        <w:rPr>
          <w:rFonts w:cs="mohammad bold art 1" w:hint="cs"/>
          <w:sz w:val="26"/>
          <w:szCs w:val="26"/>
          <w:rtl/>
        </w:rPr>
        <w:t xml:space="preserve">ثم </w:t>
      </w:r>
      <w:r w:rsidR="00291E2D" w:rsidRPr="00AA7CE6">
        <w:rPr>
          <w:rFonts w:cs="mohammad bold art 1" w:hint="cs"/>
          <w:sz w:val="26"/>
          <w:szCs w:val="26"/>
          <w:rtl/>
        </w:rPr>
        <w:t>فت</w:t>
      </w:r>
      <w:r w:rsidR="0048775D" w:rsidRPr="00AA7CE6">
        <w:rPr>
          <w:rFonts w:cs="mohammad bold art 1" w:hint="cs"/>
          <w:sz w:val="26"/>
          <w:szCs w:val="26"/>
          <w:rtl/>
        </w:rPr>
        <w:t>َ</w:t>
      </w:r>
      <w:r w:rsidR="00291E2D" w:rsidRPr="00AA7CE6">
        <w:rPr>
          <w:rFonts w:cs="mohammad bold art 1" w:hint="cs"/>
          <w:sz w:val="26"/>
          <w:szCs w:val="26"/>
          <w:rtl/>
        </w:rPr>
        <w:t>ح</w:t>
      </w:r>
      <w:r w:rsidR="0048775D" w:rsidRPr="00AA7CE6">
        <w:rPr>
          <w:rFonts w:cs="mohammad bold art 1" w:hint="cs"/>
          <w:sz w:val="26"/>
          <w:szCs w:val="26"/>
          <w:rtl/>
        </w:rPr>
        <w:t>َ</w:t>
      </w:r>
      <w:r w:rsidR="00291E2D" w:rsidRPr="00AA7CE6">
        <w:rPr>
          <w:rFonts w:cs="mohammad bold art 1" w:hint="cs"/>
          <w:sz w:val="26"/>
          <w:szCs w:val="26"/>
          <w:rtl/>
        </w:rPr>
        <w:t xml:space="preserve"> المجال للم</w:t>
      </w:r>
      <w:r w:rsidR="0048775D" w:rsidRPr="00AA7CE6">
        <w:rPr>
          <w:rFonts w:cs="mohammad bold art 1" w:hint="cs"/>
          <w:sz w:val="26"/>
          <w:szCs w:val="26"/>
          <w:rtl/>
        </w:rPr>
        <w:t>ُ</w:t>
      </w:r>
      <w:r w:rsidR="00291E2D" w:rsidRPr="00AA7CE6">
        <w:rPr>
          <w:rFonts w:cs="mohammad bold art 1" w:hint="cs"/>
          <w:sz w:val="26"/>
          <w:szCs w:val="26"/>
          <w:rtl/>
        </w:rPr>
        <w:t>داخلات والتعليقات من ق</w:t>
      </w:r>
      <w:r w:rsidR="0048775D" w:rsidRPr="00AA7CE6">
        <w:rPr>
          <w:rFonts w:cs="mohammad bold art 1" w:hint="cs"/>
          <w:sz w:val="26"/>
          <w:szCs w:val="26"/>
          <w:rtl/>
        </w:rPr>
        <w:t>ِ</w:t>
      </w:r>
      <w:r w:rsidR="00291E2D" w:rsidRPr="00AA7CE6">
        <w:rPr>
          <w:rFonts w:cs="mohammad bold art 1" w:hint="cs"/>
          <w:sz w:val="26"/>
          <w:szCs w:val="26"/>
          <w:rtl/>
        </w:rPr>
        <w:t xml:space="preserve">بل </w:t>
      </w:r>
      <w:r w:rsidR="00406AB7" w:rsidRPr="00AA7CE6">
        <w:rPr>
          <w:rFonts w:cs="mohammad bold art 1" w:hint="cs"/>
          <w:sz w:val="26"/>
          <w:szCs w:val="26"/>
          <w:rtl/>
        </w:rPr>
        <w:t>الحضور</w:t>
      </w:r>
      <w:r w:rsidR="00406AB7">
        <w:rPr>
          <w:rFonts w:cs="mohammad bold art 1" w:hint="cs"/>
          <w:sz w:val="26"/>
          <w:szCs w:val="26"/>
          <w:rtl/>
        </w:rPr>
        <w:t xml:space="preserve"> والذي</w:t>
      </w:r>
      <w:r w:rsidR="008F3438" w:rsidRPr="00AA7CE6">
        <w:rPr>
          <w:rFonts w:cs="mohammad bold art 1" w:hint="cs"/>
          <w:sz w:val="26"/>
          <w:szCs w:val="26"/>
          <w:rtl/>
        </w:rPr>
        <w:t xml:space="preserve"> أثرى </w:t>
      </w:r>
      <w:r w:rsidR="00BD315F">
        <w:rPr>
          <w:rFonts w:cs="mohammad bold art 1" w:hint="cs"/>
          <w:sz w:val="26"/>
          <w:szCs w:val="26"/>
          <w:rtl/>
        </w:rPr>
        <w:t>الموضوع</w:t>
      </w:r>
      <w:r w:rsidR="00291E2D" w:rsidRPr="00AA7CE6">
        <w:rPr>
          <w:rFonts w:cs="mohammad bold art 1" w:hint="cs"/>
          <w:sz w:val="26"/>
          <w:szCs w:val="26"/>
          <w:rtl/>
        </w:rPr>
        <w:t xml:space="preserve"> بالاقتراحات والتوصيات</w:t>
      </w:r>
      <w:r w:rsidR="00FC3D4B">
        <w:rPr>
          <w:rFonts w:cs="mohammad bold art 1" w:hint="cs"/>
          <w:sz w:val="26"/>
          <w:szCs w:val="26"/>
          <w:rtl/>
        </w:rPr>
        <w:t>.</w:t>
      </w:r>
    </w:p>
    <w:p w:rsidR="00FC3D4B" w:rsidRPr="00AA7CE6" w:rsidRDefault="00D52802" w:rsidP="00E16A28">
      <w:pPr>
        <w:rPr>
          <w:rFonts w:cs="mohammad bold art 1"/>
          <w:sz w:val="34"/>
          <w:szCs w:val="34"/>
        </w:rPr>
      </w:pPr>
      <w:r w:rsidRPr="00D52802">
        <w:rPr>
          <w:rFonts w:cs="mohammad bold art 1"/>
          <w:noProof/>
          <w:sz w:val="26"/>
          <w:szCs w:val="26"/>
        </w:rPr>
        <w:pict>
          <v:roundrect id="مستطيل مستدير الزوايا 2" o:spid="_x0000_s1027" style="position:absolute;left:0;text-align:left;margin-left:62.25pt;margin-top:4.15pt;width:186.5pt;height:147.75pt;z-index:25164646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877E9" w:rsidRDefault="00F1674D" w:rsidP="008877E9">
                  <w:pPr>
                    <w:jc w:val="center"/>
                  </w:pPr>
                  <w:r w:rsidRPr="00F1674D">
                    <w:rPr>
                      <w:noProof/>
                      <w:rtl/>
                    </w:rPr>
                    <w:drawing>
                      <wp:inline distT="0" distB="0" distL="0" distR="0">
                        <wp:extent cx="2120900" cy="1714025"/>
                        <wp:effectExtent l="0" t="0" r="0" b="635"/>
                        <wp:docPr id="16" name="صورة 16" descr="C:\Users\الجمعية المصرفية\Desktop\الندوات والدورات لسنة 1439\قصة رسالتين الدكتور سعد الجلعود\صور وفيديو قصة رسالتين\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الجمعية المصرفية\Desktop\الندوات والدورات لسنة 1439\قصة رسالتين الدكتور سعد الجلعود\صور وفيديو قصة رسالتين\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5985" cy="1734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D52802">
        <w:rPr>
          <w:rFonts w:cs="mohammad bold art 1"/>
          <w:noProof/>
          <w:sz w:val="2"/>
          <w:szCs w:val="2"/>
        </w:rPr>
        <w:pict>
          <v:roundrect id="مستطيل مستدير الزوايا 3" o:spid="_x0000_s1028" style="position:absolute;left:0;text-align:left;margin-left:246.15pt;margin-top:18.75pt;width:198pt;height:208.5pt;z-index:2516843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877E9" w:rsidRDefault="00F1674D" w:rsidP="008877E9">
                  <w:pPr>
                    <w:jc w:val="center"/>
                  </w:pPr>
                  <w:r w:rsidRPr="00F1674D">
                    <w:rPr>
                      <w:noProof/>
                      <w:rtl/>
                    </w:rPr>
                    <w:drawing>
                      <wp:inline distT="0" distB="0" distL="0" distR="0">
                        <wp:extent cx="2076450" cy="2768600"/>
                        <wp:effectExtent l="0" t="0" r="0" b="0"/>
                        <wp:docPr id="15" name="صورة 15" descr="C:\Users\الجمعية المصرفية\Desktop\الندوات والدورات لسنة 1439\قصة رسالتين الدكتور سعد الجلعود\صور وفيديو قصة رسالتين\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الجمعية المصرفية\Desktop\الندوات والدورات لسنة 1439\قصة رسالتين الدكتور سعد الجلعود\صور وفيديو قصة رسالتين\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76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06AB7">
        <w:rPr>
          <w:rFonts w:cs="mohammad bold art 1"/>
          <w:sz w:val="26"/>
          <w:szCs w:val="26"/>
        </w:rPr>
        <w:t xml:space="preserve">                                                                </w:t>
      </w:r>
    </w:p>
    <w:p w:rsidR="008877E9" w:rsidRPr="00AA7CE6" w:rsidRDefault="008F3438" w:rsidP="00406AB7">
      <w:pPr>
        <w:rPr>
          <w:rFonts w:cs="mohammad bold art 1"/>
          <w:sz w:val="34"/>
          <w:szCs w:val="34"/>
          <w:rtl/>
        </w:rPr>
      </w:pPr>
      <w:proofErr w:type="spellStart"/>
      <w:r w:rsidRPr="00AA7CE6">
        <w:rPr>
          <w:rFonts w:cs="mohammad bold art 1" w:hint="cs"/>
          <w:sz w:val="34"/>
          <w:szCs w:val="34"/>
          <w:rtl/>
        </w:rPr>
        <w:t>.</w:t>
      </w:r>
      <w:proofErr w:type="spellEnd"/>
    </w:p>
    <w:sectPr w:rsidR="008877E9" w:rsidRPr="00AA7CE6" w:rsidSect="00AC552E">
      <w:pgSz w:w="11906" w:h="16838"/>
      <w:pgMar w:top="284" w:right="1797" w:bottom="284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A1" w:rsidRDefault="00D717A1" w:rsidP="00C6597E">
      <w:pPr>
        <w:spacing w:after="0" w:line="240" w:lineRule="auto"/>
      </w:pPr>
      <w:r>
        <w:separator/>
      </w:r>
    </w:p>
  </w:endnote>
  <w:endnote w:type="continuationSeparator" w:id="0">
    <w:p w:rsidR="00D717A1" w:rsidRDefault="00D717A1" w:rsidP="00C6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AWI-3-8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A1" w:rsidRDefault="00D717A1" w:rsidP="00C6597E">
      <w:pPr>
        <w:spacing w:after="0" w:line="240" w:lineRule="auto"/>
      </w:pPr>
      <w:r>
        <w:separator/>
      </w:r>
    </w:p>
  </w:footnote>
  <w:footnote w:type="continuationSeparator" w:id="0">
    <w:p w:rsidR="00D717A1" w:rsidRDefault="00D717A1" w:rsidP="00C6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5122">
      <o:colormru v:ext="edit" colors="#fde6d3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48FA"/>
    <w:rsid w:val="000175E3"/>
    <w:rsid w:val="000B0D80"/>
    <w:rsid w:val="001112C7"/>
    <w:rsid w:val="00145C91"/>
    <w:rsid w:val="00291E2D"/>
    <w:rsid w:val="00354130"/>
    <w:rsid w:val="003D5A35"/>
    <w:rsid w:val="003F4DDD"/>
    <w:rsid w:val="00406AB7"/>
    <w:rsid w:val="00427069"/>
    <w:rsid w:val="0048775D"/>
    <w:rsid w:val="00560ED9"/>
    <w:rsid w:val="005974F2"/>
    <w:rsid w:val="006B42A2"/>
    <w:rsid w:val="007209F7"/>
    <w:rsid w:val="00720A7E"/>
    <w:rsid w:val="00776AC5"/>
    <w:rsid w:val="008541D9"/>
    <w:rsid w:val="008877E9"/>
    <w:rsid w:val="008A4832"/>
    <w:rsid w:val="008F3438"/>
    <w:rsid w:val="008F4E08"/>
    <w:rsid w:val="00931277"/>
    <w:rsid w:val="00944E9A"/>
    <w:rsid w:val="00960DE4"/>
    <w:rsid w:val="00975705"/>
    <w:rsid w:val="00A206F0"/>
    <w:rsid w:val="00AA7CE6"/>
    <w:rsid w:val="00AC552E"/>
    <w:rsid w:val="00B520A9"/>
    <w:rsid w:val="00B83610"/>
    <w:rsid w:val="00B91FDD"/>
    <w:rsid w:val="00BD315F"/>
    <w:rsid w:val="00BE34D9"/>
    <w:rsid w:val="00C07DCC"/>
    <w:rsid w:val="00C6597E"/>
    <w:rsid w:val="00CC68BF"/>
    <w:rsid w:val="00D462D3"/>
    <w:rsid w:val="00D52802"/>
    <w:rsid w:val="00D717A1"/>
    <w:rsid w:val="00E14949"/>
    <w:rsid w:val="00E16A28"/>
    <w:rsid w:val="00E205A2"/>
    <w:rsid w:val="00EA5B9A"/>
    <w:rsid w:val="00EB59D4"/>
    <w:rsid w:val="00EE48FA"/>
    <w:rsid w:val="00F03C8E"/>
    <w:rsid w:val="00F1674D"/>
    <w:rsid w:val="00FA0393"/>
    <w:rsid w:val="00FA3F7E"/>
    <w:rsid w:val="00FB32A5"/>
    <w:rsid w:val="00FC332C"/>
    <w:rsid w:val="00FC3D4B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de6d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6597E"/>
  </w:style>
  <w:style w:type="paragraph" w:styleId="a4">
    <w:name w:val="footer"/>
    <w:basedOn w:val="a"/>
    <w:link w:val="Char0"/>
    <w:uiPriority w:val="99"/>
    <w:unhideWhenUsed/>
    <w:rsid w:val="00C65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6597E"/>
  </w:style>
  <w:style w:type="paragraph" w:styleId="a5">
    <w:name w:val="Balloon Text"/>
    <w:basedOn w:val="a"/>
    <w:link w:val="Char1"/>
    <w:uiPriority w:val="99"/>
    <w:semiHidden/>
    <w:unhideWhenUsed/>
    <w:rsid w:val="00720A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20A7E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8A15-5A4F-4137-930E-7E06CFCA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obadah alrbabah</cp:lastModifiedBy>
  <cp:revision>18</cp:revision>
  <cp:lastPrinted>2018-02-08T07:53:00Z</cp:lastPrinted>
  <dcterms:created xsi:type="dcterms:W3CDTF">2017-11-13T08:57:00Z</dcterms:created>
  <dcterms:modified xsi:type="dcterms:W3CDTF">2018-02-14T10:43:00Z</dcterms:modified>
</cp:coreProperties>
</file>